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bit.rf.gd</w:t>
      </w:r>
    </w:p>
    <w:p>
      <w:pPr>
        <w:spacing w:before="101"/>
        <w:ind w:left="33" w:right="8" w:firstLine="0"/>
        <w:jc w:val="center"/>
        <w:rPr>
          <w:sz w:val="36"/>
        </w:rPr>
      </w:pPr>
      <w:r>
        <w:rPr>
          <w:sz w:val="36"/>
        </w:rPr>
        <w:t>bit | binary </w:t>
      </w:r>
      <w:r>
        <w:rPr>
          <w:spacing w:val="-2"/>
          <w:sz w:val="36"/>
        </w:rPr>
        <w:t>digit</w:t>
      </w:r>
    </w:p>
    <w:p>
      <w:pPr>
        <w:spacing w:before="105"/>
        <w:ind w:left="33" w:right="8" w:firstLine="0"/>
        <w:jc w:val="center"/>
        <w:rPr>
          <w:sz w:val="29"/>
        </w:rPr>
      </w:pPr>
      <w:r>
        <w:rPr>
          <w:sz w:val="29"/>
        </w:rPr>
        <w:t>From</w:t>
      </w:r>
      <w:r>
        <w:rPr>
          <w:spacing w:val="-6"/>
          <w:sz w:val="29"/>
        </w:rPr>
        <w:t> </w:t>
      </w:r>
      <w:r>
        <w:rPr>
          <w:sz w:val="29"/>
        </w:rPr>
        <w:t>Bit</w:t>
      </w:r>
      <w:r>
        <w:rPr>
          <w:spacing w:val="-5"/>
          <w:sz w:val="29"/>
        </w:rPr>
        <w:t> </w:t>
      </w:r>
      <w:r>
        <w:rPr>
          <w:sz w:val="29"/>
        </w:rPr>
        <w:t>to</w:t>
      </w:r>
      <w:r>
        <w:rPr>
          <w:spacing w:val="-6"/>
          <w:sz w:val="29"/>
        </w:rPr>
        <w:t> </w:t>
      </w:r>
      <w:r>
        <w:rPr>
          <w:spacing w:val="-2"/>
          <w:sz w:val="29"/>
        </w:rPr>
        <w:t>Universe</w:t>
      </w:r>
    </w:p>
    <w:p>
      <w:pPr>
        <w:spacing w:before="202"/>
        <w:ind w:left="33" w:right="8" w:firstLine="0"/>
        <w:jc w:val="center"/>
        <w:rPr>
          <w:rFonts w:ascii="Segoe UI Symbol" w:hAnsi="Segoe UI Symbol"/>
          <w:sz w:val="31"/>
        </w:rPr>
      </w:pPr>
      <w:r>
        <w:rPr>
          <w:sz w:val="31"/>
        </w:rPr>
        <w:t>Extraterrestrial </w:t>
      </w:r>
      <w:r>
        <w:rPr>
          <w:rFonts w:ascii="Segoe UI Symbol" w:hAnsi="Segoe UI Symbol"/>
          <w:spacing w:val="-10"/>
          <w:sz w:val="31"/>
        </w:rPr>
        <w:t>☰</w:t>
      </w:r>
    </w:p>
    <w:p>
      <w:pPr>
        <w:spacing w:line="369" w:lineRule="auto" w:before="287"/>
        <w:ind w:left="3497" w:right="3470" w:firstLine="707"/>
        <w:jc w:val="left"/>
        <w:rPr>
          <w:sz w:val="24"/>
        </w:rPr>
      </w:pPr>
      <w:r>
        <w:rPr>
          <w:sz w:val="24"/>
        </w:rPr>
        <w:t>7th June 2026 Email:</w:t>
      </w:r>
      <w:r>
        <w:rPr>
          <w:spacing w:val="-15"/>
          <w:sz w:val="24"/>
        </w:rPr>
        <w:t> </w:t>
      </w:r>
      <w:hyperlink r:id="rId5">
        <w:r>
          <w:rPr>
            <w:color w:val="0000ED"/>
            <w:sz w:val="24"/>
          </w:rPr>
          <w:t>bit.rf.gd@gmail.com</w:t>
        </w:r>
      </w:hyperlink>
    </w:p>
    <w:p>
      <w:pPr>
        <w:spacing w:before="15"/>
        <w:ind w:left="2771" w:right="0" w:firstLine="0"/>
        <w:jc w:val="left"/>
        <w:rPr>
          <w:sz w:val="24"/>
        </w:rPr>
      </w:pPr>
      <w:r>
        <w:rPr>
          <w:sz w:val="24"/>
        </w:rPr>
        <w:t>Repository: </w:t>
      </w:r>
      <w:hyperlink r:id="rId6">
        <w:r>
          <w:rPr>
            <w:color w:val="0000ED"/>
            <w:spacing w:val="-2"/>
            <w:sz w:val="24"/>
          </w:rPr>
          <w:t>https://bix.pages.dev/bitrfgd</w:t>
        </w:r>
      </w:hyperlink>
    </w:p>
    <w:p>
      <w:pPr>
        <w:pStyle w:val="BodyText"/>
        <w:spacing w:before="186"/>
        <w:ind w:left="0"/>
        <w:rPr>
          <w:sz w:val="24"/>
        </w:rPr>
      </w:pPr>
    </w:p>
    <w:p>
      <w:pPr>
        <w:pStyle w:val="BodyText"/>
        <w:spacing w:line="321" w:lineRule="auto"/>
        <w:ind w:right="196"/>
      </w:pPr>
      <w:r>
        <w:rPr>
          <w:b/>
        </w:rPr>
        <w:t>Abstract: </w:t>
      </w:r>
      <w:r>
        <w:rPr/>
        <w:t>The binary digit is the smallest unit of information. It is also the largest unit of trust. This paper traces the arrow from bit to universe. We begin with the ancient recognition of duality in Egypt, China, and India, and follow the bit through Leibniz, Boole, Shannon, Turing, Tukey, Feynman, and Klein. We then show how</w:t>
      </w:r>
      <w:r>
        <w:rPr>
          <w:spacing w:val="80"/>
          <w:w w:val="150"/>
        </w:rPr>
        <w:t> </w:t>
      </w:r>
      <w:r>
        <w:rPr/>
        <w:t>the bit becomes the foundation of Understandable AI (UAI), a transparent architecture that replaces opaque black box systems with verifiable intelligence, and we note that open source tools and apps have already been created following these principles. We then build a new bridge between UAI and quantum physics, showing that humans operate under the same physical laws as the universe, and that justice requires us to adapt to these laws rather than fighting against them. We extend the bit into quantum physics, where the three known extensions of E=mc² (gravity, electromagnetism, and the Higgs mechanism) reveal the discrete binary structure of reality, and where the quantum bit (qubit) opens the door to superposition. We declare that every human is a bit, a single node in a vast global network, and that human cognitive capacity is multiplied when bits connect people through</w:t>
      </w:r>
      <w:r>
        <w:rPr>
          <w:spacing w:val="40"/>
        </w:rPr>
        <w:t> </w:t>
      </w:r>
      <w:r>
        <w:rPr/>
        <w:t>transparent tools. Finally, we present bit.rf.gd, a non governmental people network where bits bridge real life and online production. From the bit to the universe, this paper builds the foundation for a more secure future for all. Developers, physicists, and network administrators are invited to build upon this foundation.</w:t>
      </w:r>
    </w:p>
    <w:p>
      <w:pPr>
        <w:pStyle w:val="BodyText"/>
        <w:spacing w:before="65"/>
        <w:ind w:left="0"/>
      </w:pPr>
    </w:p>
    <w:p>
      <w:pPr>
        <w:spacing w:line="316" w:lineRule="auto" w:before="0"/>
        <w:ind w:left="57" w:right="0" w:firstLine="0"/>
        <w:jc w:val="left"/>
        <w:rPr>
          <w:sz w:val="22"/>
        </w:rPr>
      </w:pPr>
      <w:r>
        <w:rPr>
          <w:b/>
          <w:w w:val="105"/>
          <w:sz w:val="22"/>
        </w:rPr>
        <w:t>Keywords:</w:t>
      </w:r>
      <w:r>
        <w:rPr>
          <w:b/>
          <w:spacing w:val="-15"/>
          <w:w w:val="105"/>
          <w:sz w:val="22"/>
        </w:rPr>
        <w:t> </w:t>
      </w:r>
      <w:r>
        <w:rPr>
          <w:w w:val="105"/>
          <w:sz w:val="22"/>
        </w:rPr>
        <w:t>binary</w:t>
      </w:r>
      <w:r>
        <w:rPr>
          <w:spacing w:val="-14"/>
          <w:w w:val="105"/>
          <w:sz w:val="22"/>
        </w:rPr>
        <w:t> </w:t>
      </w:r>
      <w:r>
        <w:rPr>
          <w:w w:val="105"/>
          <w:sz w:val="22"/>
        </w:rPr>
        <w:t>digit,</w:t>
      </w:r>
      <w:r>
        <w:rPr>
          <w:spacing w:val="-14"/>
          <w:w w:val="105"/>
          <w:sz w:val="22"/>
        </w:rPr>
        <w:t> </w:t>
      </w:r>
      <w:r>
        <w:rPr>
          <w:w w:val="105"/>
          <w:sz w:val="22"/>
        </w:rPr>
        <w:t>bit,</w:t>
      </w:r>
      <w:r>
        <w:rPr>
          <w:spacing w:val="-14"/>
          <w:w w:val="105"/>
          <w:sz w:val="22"/>
        </w:rPr>
        <w:t> </w:t>
      </w:r>
      <w:r>
        <w:rPr>
          <w:w w:val="105"/>
          <w:sz w:val="22"/>
        </w:rPr>
        <w:t>qubit,</w:t>
      </w:r>
      <w:r>
        <w:rPr>
          <w:spacing w:val="-14"/>
          <w:w w:val="105"/>
          <w:sz w:val="22"/>
        </w:rPr>
        <w:t> </w:t>
      </w:r>
      <w:r>
        <w:rPr>
          <w:w w:val="105"/>
          <w:sz w:val="22"/>
        </w:rPr>
        <w:t>Understandable</w:t>
      </w:r>
      <w:r>
        <w:rPr>
          <w:spacing w:val="-14"/>
          <w:w w:val="105"/>
          <w:sz w:val="22"/>
        </w:rPr>
        <w:t> </w:t>
      </w:r>
      <w:r>
        <w:rPr>
          <w:w w:val="105"/>
          <w:sz w:val="22"/>
        </w:rPr>
        <w:t>AI</w:t>
      </w:r>
      <w:r>
        <w:rPr>
          <w:spacing w:val="-14"/>
          <w:w w:val="105"/>
          <w:sz w:val="22"/>
        </w:rPr>
        <w:t> </w:t>
      </w:r>
      <w:r>
        <w:rPr>
          <w:w w:val="105"/>
          <w:sz w:val="22"/>
        </w:rPr>
        <w:t>(UAI),</w:t>
      </w:r>
      <w:r>
        <w:rPr>
          <w:spacing w:val="-14"/>
          <w:w w:val="105"/>
          <w:sz w:val="22"/>
        </w:rPr>
        <w:t> </w:t>
      </w:r>
      <w:r>
        <w:rPr>
          <w:w w:val="105"/>
          <w:sz w:val="22"/>
        </w:rPr>
        <w:t>E=mc²</w:t>
      </w:r>
      <w:r>
        <w:rPr>
          <w:spacing w:val="-14"/>
          <w:w w:val="105"/>
          <w:sz w:val="22"/>
        </w:rPr>
        <w:t> </w:t>
      </w:r>
      <w:r>
        <w:rPr>
          <w:w w:val="105"/>
          <w:sz w:val="22"/>
        </w:rPr>
        <w:t>extensions,</w:t>
      </w:r>
      <w:r>
        <w:rPr>
          <w:spacing w:val="-14"/>
          <w:w w:val="105"/>
          <w:sz w:val="22"/>
        </w:rPr>
        <w:t> </w:t>
      </w:r>
      <w:r>
        <w:rPr>
          <w:w w:val="105"/>
          <w:sz w:val="22"/>
        </w:rPr>
        <w:t>quantum physics, people network, non governmental, from bit to universe</w:t>
      </w:r>
    </w:p>
    <w:p>
      <w:pPr>
        <w:spacing w:after="0" w:line="316" w:lineRule="auto"/>
        <w:jc w:val="left"/>
        <w:rPr>
          <w:sz w:val="22"/>
        </w:rPr>
        <w:sectPr>
          <w:type w:val="continuous"/>
          <w:pgSz w:w="11900" w:h="16840"/>
          <w:pgMar w:top="1920" w:bottom="280" w:left="992" w:right="992"/>
        </w:sectPr>
      </w:pPr>
    </w:p>
    <w:p>
      <w:pPr>
        <w:pStyle w:val="Heading1"/>
        <w:numPr>
          <w:ilvl w:val="0"/>
          <w:numId w:val="1"/>
        </w:numPr>
        <w:tabs>
          <w:tab w:pos="462" w:val="left" w:leader="none"/>
        </w:tabs>
        <w:spacing w:line="240" w:lineRule="auto" w:before="82" w:after="0"/>
        <w:ind w:left="462" w:right="0" w:hanging="405"/>
        <w:jc w:val="left"/>
      </w:pPr>
      <w:r>
        <w:rPr/>
        <w:t>History of the Binary </w:t>
      </w:r>
      <w:r>
        <w:rPr>
          <w:spacing w:val="-2"/>
        </w:rPr>
        <w:t>Digit</w:t>
      </w:r>
    </w:p>
    <w:p>
      <w:pPr>
        <w:pStyle w:val="BodyText"/>
        <w:spacing w:line="321" w:lineRule="auto" w:before="372"/>
        <w:ind w:right="261"/>
      </w:pPr>
      <w:r>
        <w:rPr/>
        <w:t>The binary digit did not begin with computers. It began with humans trying to understand the world through pairs: day and night, light and dark, zero and one. Long before anyone used a computer, people in Egypt, China, and India thought in terms of two opposing states.</w:t>
      </w:r>
    </w:p>
    <w:p>
      <w:pPr>
        <w:pStyle w:val="BodyText"/>
        <w:spacing w:line="316" w:lineRule="auto" w:before="7"/>
      </w:pPr>
      <w:r>
        <w:rPr>
          <w:b/>
        </w:rPr>
        <w:t>Ancient Egypt: </w:t>
      </w:r>
      <w:r>
        <w:rPr/>
        <w:t>Scribes employed a binary like system of fractional doubling to measure grain and liquids, using practical duality in volumetric calculations.</w:t>
      </w:r>
    </w:p>
    <w:p>
      <w:pPr>
        <w:pStyle w:val="BodyText"/>
        <w:spacing w:line="316" w:lineRule="auto" w:before="15"/>
        <w:ind w:right="133"/>
      </w:pPr>
      <w:r>
        <w:rPr>
          <w:b/>
        </w:rPr>
        <w:t>Ancient China: </w:t>
      </w:r>
      <w:r>
        <w:rPr/>
        <w:t>The I Ching text structured its 64 hexagrams from broken and unbroken lines, a direct philosophical analogue to zero and one.</w:t>
      </w:r>
    </w:p>
    <w:p>
      <w:pPr>
        <w:spacing w:line="328" w:lineRule="auto" w:before="0"/>
        <w:ind w:left="57" w:right="133" w:firstLine="0"/>
        <w:jc w:val="left"/>
        <w:rPr>
          <w:sz w:val="26"/>
        </w:rPr>
      </w:pPr>
      <w:r>
        <w:rPr>
          <w:b/>
          <w:sz w:val="26"/>
        </w:rPr>
        <w:t>Ancient India (3rd century BC): </w:t>
      </w:r>
      <w:r>
        <w:rPr>
          <w:sz w:val="26"/>
        </w:rPr>
        <w:t>The mathematician Pingala developed a </w:t>
      </w:r>
      <w:r>
        <w:rPr>
          <w:sz w:val="26"/>
        </w:rPr>
        <w:t>binary system to classify musical meters using light and heavy syllables as proto bits.</w:t>
      </w:r>
    </w:p>
    <w:p>
      <w:pPr>
        <w:pStyle w:val="BodyText"/>
        <w:spacing w:line="324" w:lineRule="auto"/>
      </w:pPr>
      <w:r>
        <w:rPr>
          <w:b/>
        </w:rPr>
        <w:t>Gottfried Leibniz (1689): </w:t>
      </w:r>
      <w:r>
        <w:rPr/>
        <w:t>In his paper Explication de l'Arithmétique Binaire, Leibniz formalized the modern binary numeral system using the digits zero and one. He interpreted binary as a metaphysical proof of creation out of nothing.</w:t>
      </w:r>
    </w:p>
    <w:p>
      <w:pPr>
        <w:pStyle w:val="BodyText"/>
        <w:spacing w:line="324" w:lineRule="auto"/>
      </w:pPr>
      <w:r>
        <w:rPr>
          <w:b/>
        </w:rPr>
        <w:t>George Boole (1854): </w:t>
      </w:r>
      <w:r>
        <w:rPr/>
        <w:t>In his work An Investigation of the Laws of Thought, Boole introduced Boolean algebra, mapping logical statements to binary states of true or false, one or zero, enabling formal reasoning about complex propositions.</w:t>
      </w:r>
    </w:p>
    <w:p>
      <w:pPr>
        <w:pStyle w:val="BodyText"/>
        <w:spacing w:line="324" w:lineRule="auto"/>
      </w:pPr>
      <w:r>
        <w:rPr>
          <w:b/>
        </w:rPr>
        <w:t>Claude Shannon (1937): </w:t>
      </w:r>
      <w:r>
        <w:rPr/>
        <w:t>In his master thesis A Symbolic Analysis of Relay and Switching Circuits, Shannon demonstrated that electronic relays and switches could physically implement Boolean logic, establishing the direct mapping of switch on as one and switch off as zero.</w:t>
      </w:r>
    </w:p>
    <w:p>
      <w:pPr>
        <w:pStyle w:val="BodyText"/>
        <w:spacing w:line="321" w:lineRule="auto"/>
        <w:ind w:right="191"/>
      </w:pPr>
      <w:r>
        <w:rPr>
          <w:b/>
        </w:rPr>
        <w:t>Alan Turing (1936): </w:t>
      </w:r>
      <w:r>
        <w:rPr/>
        <w:t>In his paper On Computable Numbers, Turing introduced</w:t>
      </w:r>
      <w:r>
        <w:rPr>
          <w:spacing w:val="80"/>
        </w:rPr>
        <w:t> </w:t>
      </w:r>
      <w:r>
        <w:rPr/>
        <w:t>the concept of a universal machine that could compute anything computable by following simple rules. This theoretical machine used a binary tape, establishing the mathematical foundation of all modern computing.</w:t>
      </w:r>
    </w:p>
    <w:p>
      <w:pPr>
        <w:pStyle w:val="BodyText"/>
        <w:spacing w:line="316" w:lineRule="auto"/>
        <w:ind w:right="261"/>
      </w:pPr>
      <w:r>
        <w:rPr>
          <w:b/>
        </w:rPr>
        <w:t>John Tukey (1947): </w:t>
      </w:r>
      <w:r>
        <w:rPr/>
        <w:t>The American statistician coined the term bit as a contraction of binary digit, giving the concept its enduring name.</w:t>
      </w:r>
    </w:p>
    <w:p>
      <w:pPr>
        <w:pStyle w:val="BodyText"/>
        <w:spacing w:line="324" w:lineRule="auto"/>
        <w:ind w:right="261"/>
      </w:pPr>
      <w:r>
        <w:rPr>
          <w:b/>
        </w:rPr>
        <w:t>Richard Feynman (1982): </w:t>
      </w:r>
      <w:r>
        <w:rPr/>
        <w:t>In his paper Simulating Physics with Computers, Feynman proposed that quantum systems cannot be efficiently simulated by classical computers and that a new kind of computer based on quantum principles would be needed. This paper launched the field of quantum computing and directly connects the classical bit to the quantum bit.</w:t>
      </w:r>
    </w:p>
    <w:p>
      <w:pPr>
        <w:pStyle w:val="BodyText"/>
        <w:spacing w:line="321" w:lineRule="auto"/>
        <w:ind w:right="261"/>
      </w:pPr>
      <w:r>
        <w:rPr>
          <w:b/>
        </w:rPr>
        <w:t>Jan Klein (2016-2026): </w:t>
      </w:r>
      <w:r>
        <w:rPr/>
        <w:t>Klein developed the Understandable AI (UAI) framework, making black box intelligence transparent and auditable. His work shows that the bit, when organized for human understanding, becomes the unit of accountability and trust.</w:t>
      </w:r>
    </w:p>
    <w:p>
      <w:pPr>
        <w:pStyle w:val="BodyText"/>
        <w:spacing w:after="0" w:line="321" w:lineRule="auto"/>
        <w:sectPr>
          <w:pgSz w:w="11900" w:h="16840"/>
          <w:pgMar w:top="540" w:bottom="280" w:left="992" w:right="992"/>
        </w:sectPr>
      </w:pPr>
    </w:p>
    <w:p>
      <w:pPr>
        <w:pStyle w:val="Heading1"/>
        <w:numPr>
          <w:ilvl w:val="0"/>
          <w:numId w:val="1"/>
        </w:numPr>
        <w:tabs>
          <w:tab w:pos="518" w:val="left" w:leader="none"/>
        </w:tabs>
        <w:spacing w:line="240" w:lineRule="auto" w:before="82" w:after="0"/>
        <w:ind w:left="518" w:right="0" w:hanging="461"/>
        <w:jc w:val="left"/>
      </w:pPr>
      <w:r>
        <w:rPr/>
        <w:t>The Bit in Understandable AI </w:t>
      </w:r>
      <w:r>
        <w:rPr>
          <w:spacing w:val="-2"/>
        </w:rPr>
        <w:t>(UAI)</w:t>
      </w:r>
    </w:p>
    <w:p>
      <w:pPr>
        <w:pStyle w:val="BodyText"/>
        <w:spacing w:line="321" w:lineRule="auto" w:before="372"/>
        <w:ind w:right="61"/>
      </w:pPr>
      <w:r>
        <w:rPr/>
        <w:t>Most AI systems today are black boxes. You ask a question, they give an answer, but no one can tell you why. Current large language models such as Gemini, ChatGPT, LLaMA, Claude, DeepSeek, GPT 4o, Sora, and Midjourney process bits in billions of parameters, yet their reasoning remains hidden. Post hoc Explainable AI (XAI) tries to reverse engineer decisions after they occur, but these explanations are approximations, not true causal paths.</w:t>
      </w:r>
    </w:p>
    <w:p>
      <w:pPr>
        <w:pStyle w:val="BodyText"/>
        <w:spacing w:line="319" w:lineRule="auto" w:before="10"/>
        <w:ind w:right="61"/>
      </w:pPr>
      <w:r>
        <w:rPr/>
        <w:t>Understandable AI or UAI changes this. It builds transparency into the system from the very beginning. Every decision leaves a trace. Every bit is accounted for. Think of it like a recipe. A black box gives you a cake but hides the ingredients and steps. UAI gives you the cake and the full recipe, written so anyone can follow it. This is what makes AI trustworthy for medicine, finance, and law.</w:t>
      </w:r>
    </w:p>
    <w:p>
      <w:pPr>
        <w:pStyle w:val="BodyText"/>
        <w:spacing w:line="321" w:lineRule="auto" w:before="1"/>
        <w:ind w:right="261"/>
      </w:pPr>
      <w:r>
        <w:rPr/>
        <w:t>UAI follows the Klein Principle: The intelligence of a system is worthless if it does not scale with its ability to be communicated. Three core principles define UAI. Architectural Simplicity means modular components with explicit data flows and visible dependencies. Cognitive Load Reduction means decision patterns align with human mental models of cause and effect. Design Time Transparency means transparency is built into the system from the start, with every bit level operation logged and auditable. Everything follows the UAI Grand 7 Key Principles: Transparency, Privacy, Understandability, Reliability, Security, Accountability, and Integrity. In UAI, the bit becomes the unit of accountability. When a UAI system makes a decision in healthcare diagnostics, financial credit assessment, or autonomous vehicle control, its reasoning can be presented as a sequence of binary states that are logically traceable. Bias becomes structurally impossible. Audit trails become admissible evidence.</w:t>
      </w:r>
    </w:p>
    <w:p>
      <w:pPr>
        <w:pStyle w:val="BodyText"/>
        <w:spacing w:line="319" w:lineRule="auto" w:before="13"/>
      </w:pPr>
      <w:r>
        <w:rPr/>
        <w:t>Several open source tools and apps have already been created following these principles, including the Scientific Search Engine (SSE) for searching academic databases, the P3C Planner for private notebooks and events, VoiceScribe for speech to text in twenty languages, and the retro game X Astroids. These tools demonstrate that UAI is not just a theory but a working framework.</w:t>
      </w:r>
    </w:p>
    <w:p>
      <w:pPr>
        <w:pStyle w:val="BodyText"/>
        <w:spacing w:before="224"/>
        <w:ind w:left="0"/>
      </w:pPr>
    </w:p>
    <w:p>
      <w:pPr>
        <w:pStyle w:val="ListParagraph"/>
        <w:numPr>
          <w:ilvl w:val="0"/>
          <w:numId w:val="1"/>
        </w:numPr>
        <w:tabs>
          <w:tab w:pos="515" w:val="left" w:leader="none"/>
        </w:tabs>
        <w:spacing w:line="316" w:lineRule="auto" w:before="1" w:after="0"/>
        <w:ind w:left="57" w:right="31" w:firstLine="0"/>
        <w:jc w:val="left"/>
        <w:rPr>
          <w:sz w:val="43"/>
        </w:rPr>
      </w:pPr>
      <w:r>
        <w:rPr>
          <w:sz w:val="43"/>
        </w:rPr>
        <w:t>The Bit in Quantum Physics: Three Extensions </w:t>
      </w:r>
      <w:r>
        <w:rPr>
          <w:sz w:val="43"/>
        </w:rPr>
        <w:t>of E = mc² and the Quantum Bit</w:t>
      </w:r>
    </w:p>
    <w:p>
      <w:pPr>
        <w:pStyle w:val="BodyText"/>
        <w:spacing w:line="324" w:lineRule="auto" w:before="216"/>
        <w:ind w:right="185"/>
        <w:jc w:val="both"/>
      </w:pPr>
      <w:r>
        <w:rPr/>
        <w:t>Einstein's famous equation E = mc² says that mass and energy are two forms of the same thing. But what happens when a particle is not alone in empty space? What if</w:t>
      </w:r>
      <w:r>
        <w:rPr>
          <w:spacing w:val="40"/>
        </w:rPr>
        <w:t> </w:t>
      </w:r>
      <w:r>
        <w:rPr/>
        <w:t>it moves through gravity, or electricity, or the mysterious Higgs field? Physicists</w:t>
      </w:r>
    </w:p>
    <w:p>
      <w:pPr>
        <w:pStyle w:val="BodyText"/>
        <w:spacing w:after="0" w:line="324" w:lineRule="auto"/>
        <w:jc w:val="both"/>
        <w:sectPr>
          <w:pgSz w:w="11900" w:h="16840"/>
          <w:pgMar w:top="540" w:bottom="280" w:left="992" w:right="992"/>
        </w:sectPr>
      </w:pPr>
    </w:p>
    <w:p>
      <w:pPr>
        <w:pStyle w:val="BodyText"/>
        <w:spacing w:line="321" w:lineRule="auto" w:before="78"/>
        <w:ind w:right="170"/>
      </w:pPr>
      <w:r>
        <w:rPr/>
        <w:t>have discovered three extensions to Einstein's equation. Each one reveals that the world is made of discrete binary choices. A particle either feels gravity or it does not. A charge either moves with the field or against it. A particle either has mass or it</w:t>
      </w:r>
      <w:r>
        <w:rPr>
          <w:spacing w:val="80"/>
        </w:rPr>
        <w:t> </w:t>
      </w:r>
      <w:r>
        <w:rPr/>
        <w:t>does not. These are bits at the level of reality itself.</w:t>
      </w:r>
    </w:p>
    <w:p>
      <w:pPr>
        <w:pStyle w:val="BodyText"/>
        <w:spacing w:line="319" w:lineRule="auto" w:before="6"/>
        <w:ind w:right="61"/>
      </w:pPr>
      <w:r>
        <w:rPr>
          <w:b/>
        </w:rPr>
        <w:t>Extension one is gravity (Einstein, 1915). </w:t>
      </w:r>
      <w:r>
        <w:rPr/>
        <w:t>For a particle in a weak gravitational field, the approximate energy equation becomes E ≈ γ(mc² + mΦ) where Φ is the gravitational potential. The bit appears as the minimal observable difference in gravitational potential energy. The Pound-Rebka experiment in 1959 and GPS systems confirm that energy shifts occur in discrete measurable quanta.</w:t>
      </w:r>
    </w:p>
    <w:p>
      <w:pPr>
        <w:spacing w:line="316" w:lineRule="auto" w:before="16"/>
        <w:ind w:left="57" w:right="261" w:firstLine="0"/>
        <w:jc w:val="left"/>
        <w:rPr>
          <w:sz w:val="26"/>
        </w:rPr>
      </w:pPr>
      <w:r>
        <w:rPr>
          <w:b/>
          <w:sz w:val="26"/>
        </w:rPr>
        <w:t>Extension two is electromagnetism (Maxwell and Einstein, 1905 to 1915). </w:t>
      </w:r>
      <w:r>
        <w:rPr>
          <w:sz w:val="26"/>
        </w:rPr>
        <w:t>For a charged particle in electromagnetic fields, the exact equation is E =</w:t>
      </w:r>
    </w:p>
    <w:p>
      <w:pPr>
        <w:pStyle w:val="BodyText"/>
        <w:spacing w:line="321" w:lineRule="auto"/>
        <w:ind w:right="261"/>
      </w:pPr>
      <w:r>
        <w:rPr/>
        <w:t>√[(p – qA)²c² + m₀²c⁴] + qφ. Here p is the canonical momentum, A is the electromagnetic vector potential, q is the electric charge, and φ is the electric potential. The weak field approximation is E ≈ γ m₀ c² + qφ. The bit manifests as the quantum of electromagnetic interaction, the photon. Every electronic circuit, every bit of digital memory, and every wireless transmission operates on this </w:t>
      </w:r>
      <w:r>
        <w:rPr>
          <w:spacing w:val="-2"/>
        </w:rPr>
        <w:t>principle.</w:t>
      </w:r>
    </w:p>
    <w:p>
      <w:pPr>
        <w:pStyle w:val="BodyText"/>
        <w:spacing w:line="321" w:lineRule="auto" w:before="10"/>
        <w:ind w:right="191"/>
      </w:pPr>
      <w:r>
        <w:rPr>
          <w:b/>
        </w:rPr>
        <w:t>Extension three is the Higgs mechanism (Higgs, 1964, confirmed in 2012). </w:t>
      </w:r>
      <w:r>
        <w:rPr/>
        <w:t>For elementary fermions such as electrons and quarks, rest mass is generated by coupling to the Higgs field. The formula is m c² = y · v where v ≈ 246 GeV is the Higgs vacuum expectation value and y is the Yukawa coupling constant. The Higgs mechanism does not add energy to a pre existing mass term. Instead it generates mass itself from the vacuum. The bit here corresponds to the discrete difference between massive and massless states, a binary distinction of Higgs field on or off, symmetry broken or unbroken, that determines whether a particle has </w:t>
      </w:r>
      <w:r>
        <w:rPr>
          <w:spacing w:val="-2"/>
        </w:rPr>
        <w:t>mass.</w:t>
      </w:r>
    </w:p>
    <w:p>
      <w:pPr>
        <w:pStyle w:val="BodyText"/>
        <w:spacing w:line="321" w:lineRule="auto"/>
        <w:ind w:right="170"/>
      </w:pPr>
      <w:r>
        <w:rPr/>
        <w:t>Beyond the classical bit, quantum physics introduces the quantum bit or qubit.</w:t>
      </w:r>
      <w:r>
        <w:rPr>
          <w:spacing w:val="80"/>
        </w:rPr>
        <w:t> </w:t>
      </w:r>
      <w:r>
        <w:rPr/>
        <w:t>While a classical bit exists exclusively as zero or one, a qubit can exist in a superposition of both states simultaneously. Imagine a coin spinning in the air</w:t>
      </w:r>
      <w:r>
        <w:rPr>
          <w:spacing w:val="80"/>
        </w:rPr>
        <w:t> </w:t>
      </w:r>
      <w:r>
        <w:rPr/>
        <w:t>before it lands. While it spins, it is neither heads nor tails but both at once. That is a qubit. When it lands, it becomes a classical bit: heads or tails. Qubits are realized in physical</w:t>
      </w:r>
      <w:r>
        <w:rPr>
          <w:spacing w:val="23"/>
        </w:rPr>
        <w:t> </w:t>
      </w:r>
      <w:r>
        <w:rPr/>
        <w:t>systems</w:t>
      </w:r>
      <w:r>
        <w:rPr>
          <w:spacing w:val="23"/>
        </w:rPr>
        <w:t> </w:t>
      </w:r>
      <w:r>
        <w:rPr/>
        <w:t>such</w:t>
      </w:r>
      <w:r>
        <w:rPr>
          <w:spacing w:val="23"/>
        </w:rPr>
        <w:t> </w:t>
      </w:r>
      <w:r>
        <w:rPr/>
        <w:t>as</w:t>
      </w:r>
      <w:r>
        <w:rPr>
          <w:spacing w:val="23"/>
        </w:rPr>
        <w:t> </w:t>
      </w:r>
      <w:r>
        <w:rPr/>
        <w:t>electron</w:t>
      </w:r>
      <w:r>
        <w:rPr>
          <w:spacing w:val="23"/>
        </w:rPr>
        <w:t> </w:t>
      </w:r>
      <w:r>
        <w:rPr/>
        <w:t>spin,</w:t>
      </w:r>
      <w:r>
        <w:rPr>
          <w:spacing w:val="23"/>
        </w:rPr>
        <w:t> </w:t>
      </w:r>
      <w:r>
        <w:rPr/>
        <w:t>where</w:t>
      </w:r>
      <w:r>
        <w:rPr>
          <w:spacing w:val="23"/>
        </w:rPr>
        <w:t> </w:t>
      </w:r>
      <w:r>
        <w:rPr/>
        <w:t>spin</w:t>
      </w:r>
      <w:r>
        <w:rPr>
          <w:spacing w:val="23"/>
        </w:rPr>
        <w:t> </w:t>
      </w:r>
      <w:r>
        <w:rPr/>
        <w:t>up</w:t>
      </w:r>
      <w:r>
        <w:rPr>
          <w:spacing w:val="23"/>
        </w:rPr>
        <w:t> </w:t>
      </w:r>
      <w:r>
        <w:rPr/>
        <w:t>represents</w:t>
      </w:r>
      <w:r>
        <w:rPr>
          <w:spacing w:val="23"/>
        </w:rPr>
        <w:t> </w:t>
      </w:r>
      <w:r>
        <w:rPr/>
        <w:t>zero</w:t>
      </w:r>
      <w:r>
        <w:rPr>
          <w:spacing w:val="23"/>
        </w:rPr>
        <w:t> </w:t>
      </w:r>
      <w:r>
        <w:rPr/>
        <w:t>and</w:t>
      </w:r>
      <w:r>
        <w:rPr>
          <w:spacing w:val="23"/>
        </w:rPr>
        <w:t> </w:t>
      </w:r>
      <w:r>
        <w:rPr/>
        <w:t>spin down represents one, or in photon polarization, where horizontal and vertical states encode binary information. Quantum computers use sequences of qubits to perform calculations that are impossible for classical computers, including Shor's algorithm for factoring large numbers and Grover's algorithm for searching unsorted</w:t>
      </w:r>
      <w:r>
        <w:rPr>
          <w:spacing w:val="80"/>
        </w:rPr>
        <w:t> </w:t>
      </w:r>
      <w:r>
        <w:rPr/>
        <w:t>databases. The qubit contains the classical bit as a special case when the superposition collapses during measurement. The bit and the qubit are two layers of</w:t>
      </w:r>
    </w:p>
    <w:p>
      <w:pPr>
        <w:pStyle w:val="BodyText"/>
        <w:spacing w:after="0" w:line="321" w:lineRule="auto"/>
        <w:sectPr>
          <w:pgSz w:w="11900" w:h="16840"/>
          <w:pgMar w:top="520" w:bottom="280" w:left="992" w:right="992"/>
        </w:sectPr>
      </w:pPr>
    </w:p>
    <w:p>
      <w:pPr>
        <w:pStyle w:val="BodyText"/>
        <w:spacing w:line="316" w:lineRule="auto" w:before="78"/>
        <w:ind w:right="133"/>
      </w:pPr>
      <w:r>
        <w:rPr/>
        <w:t>the same informational reality, with the classical bit emerging from the quantum bit through decoherence and measurement.</w:t>
      </w:r>
    </w:p>
    <w:p>
      <w:pPr>
        <w:pStyle w:val="BodyText"/>
        <w:spacing w:line="319" w:lineRule="auto" w:before="15"/>
        <w:ind w:right="199"/>
      </w:pPr>
      <w:r>
        <w:rPr/>
        <w:t>The bit is not merely a tool for describing these extensions. It is their</w:t>
      </w:r>
      <w:r>
        <w:rPr>
          <w:spacing w:val="80"/>
          <w:w w:val="150"/>
        </w:rPr>
        <w:t> </w:t>
      </w:r>
      <w:r>
        <w:rPr/>
        <w:t>epistemological foundation. Physical quantities such as energy, mass, and potential do not vary continuously in ways that escape discrete measurement. The Bekenstein bound and Landauer's principle both assert that information in bits and physics are two sides of the same coin.</w:t>
      </w:r>
    </w:p>
    <w:p>
      <w:pPr>
        <w:pStyle w:val="BodyText"/>
        <w:spacing w:before="224"/>
        <w:ind w:left="0"/>
      </w:pPr>
    </w:p>
    <w:p>
      <w:pPr>
        <w:pStyle w:val="Heading1"/>
        <w:numPr>
          <w:ilvl w:val="0"/>
          <w:numId w:val="1"/>
        </w:numPr>
        <w:tabs>
          <w:tab w:pos="521" w:val="left" w:leader="none"/>
        </w:tabs>
        <w:spacing w:line="316" w:lineRule="auto" w:before="0" w:after="0"/>
        <w:ind w:left="57" w:right="257" w:firstLine="0"/>
        <w:jc w:val="left"/>
      </w:pPr>
      <w:r>
        <w:rPr/>
        <w:t>The Bridge Between UAI and Quantum </w:t>
      </w:r>
      <w:r>
        <w:rPr/>
        <w:t>Physics: Closing the Loop</w:t>
      </w:r>
    </w:p>
    <w:p>
      <w:pPr>
        <w:pStyle w:val="BodyText"/>
        <w:spacing w:line="328" w:lineRule="auto" w:before="216"/>
        <w:ind w:right="133"/>
      </w:pPr>
      <w:r>
        <w:rPr/>
        <w:t>Here we build a new connection. Understandable AI and quantum physics are not separate domains. They are expressions of the same underlying truth.</w:t>
      </w:r>
    </w:p>
    <w:p>
      <w:pPr>
        <w:pStyle w:val="BodyText"/>
        <w:spacing w:line="319" w:lineRule="auto"/>
        <w:ind w:right="133"/>
      </w:pPr>
      <w:r>
        <w:rPr/>
        <w:t>The universe operates according to physical laws. Gravity, electromagnetism, the Higgs mechanism, quantum superposition, the classical bit, and the qubit. These laws are not suggestions. They are requirements. A particle cannot choose to ignore gravity. A charge cannot decide to opt out of electromagnetism. The universe enforces its laws with absolute precision.</w:t>
      </w:r>
    </w:p>
    <w:p>
      <w:pPr>
        <w:pStyle w:val="BodyText"/>
        <w:spacing w:line="319" w:lineRule="auto" w:before="1"/>
        <w:ind w:right="196"/>
      </w:pPr>
      <w:r>
        <w:rPr/>
        <w:t>Now look at humans. We also operate according to laws. Not physical laws alone,</w:t>
      </w:r>
      <w:r>
        <w:rPr>
          <w:spacing w:val="80"/>
          <w:w w:val="150"/>
        </w:rPr>
        <w:t> </w:t>
      </w:r>
      <w:r>
        <w:rPr/>
        <w:t>but ethical and social laws. We have gravity. We have electromagnetism. We have</w:t>
      </w:r>
      <w:r>
        <w:rPr>
          <w:spacing w:val="80"/>
        </w:rPr>
        <w:t> </w:t>
      </w:r>
      <w:r>
        <w:rPr/>
        <w:t>the same quantum substrate. But we also have choice. We can choose to act justly or unjustly. We can choose to tell the truth or to lie. We can choose to connect with others or to isolate ourselves.</w:t>
      </w:r>
    </w:p>
    <w:p>
      <w:pPr>
        <w:pStyle w:val="BodyText"/>
        <w:spacing w:line="321" w:lineRule="auto" w:before="16"/>
        <w:ind w:right="234"/>
      </w:pPr>
      <w:r>
        <w:rPr/>
        <w:t>Here is the bridge. The bit is the common unit. A physical bit is a binary state enforced by the universe. A human bit is a binary choice enforced by our own accountability. When we build UAI systems that are transparent and verifiable, we are making AI adapt to the same kind of binary accountability that the universe already uses. When we build bit.rf.gd as a network of real people with no avatars and no anonymity, we are making human society adapt to the same binary honesty that physics already requires.</w:t>
      </w:r>
    </w:p>
    <w:p>
      <w:pPr>
        <w:pStyle w:val="BodyText"/>
        <w:spacing w:line="319" w:lineRule="auto" w:before="4"/>
      </w:pPr>
      <w:r>
        <w:rPr/>
        <w:t>The loop closes. The universe works through bits. We work through bits. The same laws that govern particles should govern our interactions. Justice is not a human invention. Justice is the recognition that we must adapt to physical laws, not fight against them. A particle that fights gravity loses. A human who fights truth loses. A society that fights accountability loses.</w:t>
      </w:r>
    </w:p>
    <w:p>
      <w:pPr>
        <w:pStyle w:val="BodyText"/>
        <w:spacing w:line="328" w:lineRule="auto"/>
      </w:pPr>
      <w:r>
        <w:rPr/>
        <w:t>Therefore, to live in justice, we must align our human systems with the binary structure of reality. Transparent AI. Verifiable networks. Real people. No avatars.</w:t>
      </w:r>
    </w:p>
    <w:p>
      <w:pPr>
        <w:pStyle w:val="BodyText"/>
        <w:spacing w:after="0" w:line="328" w:lineRule="auto"/>
        <w:sectPr>
          <w:pgSz w:w="11900" w:h="16840"/>
          <w:pgMar w:top="520" w:bottom="280" w:left="992" w:right="992"/>
        </w:sectPr>
      </w:pPr>
    </w:p>
    <w:p>
      <w:pPr>
        <w:pStyle w:val="BodyText"/>
        <w:spacing w:line="316" w:lineRule="auto" w:before="78"/>
      </w:pPr>
      <w:r>
        <w:rPr/>
        <w:t>No anonymous bots. No hidden algorithms. The bit does not only describe the universe. The bit shows us how to live.</w:t>
      </w:r>
    </w:p>
    <w:p>
      <w:pPr>
        <w:pStyle w:val="BodyText"/>
        <w:spacing w:before="223"/>
        <w:ind w:left="0"/>
      </w:pPr>
    </w:p>
    <w:p>
      <w:pPr>
        <w:pStyle w:val="Heading1"/>
        <w:numPr>
          <w:ilvl w:val="0"/>
          <w:numId w:val="1"/>
        </w:numPr>
        <w:tabs>
          <w:tab w:pos="505" w:val="left" w:leader="none"/>
        </w:tabs>
        <w:spacing w:line="240" w:lineRule="auto" w:before="1" w:after="0"/>
        <w:ind w:left="505" w:right="0" w:hanging="448"/>
        <w:jc w:val="left"/>
      </w:pPr>
      <w:r>
        <w:rPr/>
        <w:t>Humans as </w:t>
      </w:r>
      <w:r>
        <w:rPr>
          <w:spacing w:val="-4"/>
        </w:rPr>
        <w:t>Bits</w:t>
      </w:r>
    </w:p>
    <w:p>
      <w:pPr>
        <w:pStyle w:val="BodyText"/>
        <w:spacing w:line="324" w:lineRule="auto" w:before="372"/>
      </w:pPr>
      <w:r>
        <w:rPr/>
        <w:t>Here is the central idea. Every human being is a bit. Alone, a single bit is almost nothing. But when bits connect, they form everything. A person is present in a conversation or not. A person contributes their attention or not. A person trusts or does not trust. These are binary states. This is not reducing humans to data. It is recognizing that each person is a unique, irreplaceable node in a global network.</w:t>
      </w:r>
    </w:p>
    <w:p>
      <w:pPr>
        <w:pStyle w:val="BodyText"/>
        <w:spacing w:line="324" w:lineRule="auto"/>
        <w:ind w:right="133"/>
      </w:pPr>
      <w:r>
        <w:rPr/>
        <w:t>Your presence matters. Your choice to connect or not connect changes the whole pattern. When billions of humans act as bits, the collective intelligence of humanity </w:t>
      </w:r>
      <w:r>
        <w:rPr>
          <w:spacing w:val="-2"/>
        </w:rPr>
        <w:t>emerges.</w:t>
      </w:r>
    </w:p>
    <w:p>
      <w:pPr>
        <w:pStyle w:val="BodyText"/>
        <w:spacing w:line="321" w:lineRule="auto"/>
        <w:ind w:right="216"/>
      </w:pPr>
      <w:r>
        <w:rPr/>
        <w:t>This is also how cognitive capacity multiplies. A person using transparent tools can think more clearly, remember more accurately, and collaborate more effectively</w:t>
      </w:r>
      <w:r>
        <w:rPr>
          <w:spacing w:val="80"/>
          <w:w w:val="150"/>
        </w:rPr>
        <w:t> </w:t>
      </w:r>
      <w:r>
        <w:rPr/>
        <w:t>than they could alone. The network does not replace human thinking. It extends it, bit by bit. Let each human be represented as a binary node with respect to any given interaction. Presence, attention, consent, trust, and contribution are all binary</w:t>
      </w:r>
      <w:r>
        <w:rPr>
          <w:spacing w:val="80"/>
        </w:rPr>
        <w:t> </w:t>
      </w:r>
      <w:r>
        <w:rPr/>
        <w:t>states. A network of humans thus forms a bit vector. Cognitive capacity scales not with individual processing power but with the number and quality of binary connections between people.</w:t>
      </w:r>
    </w:p>
    <w:p>
      <w:pPr>
        <w:pStyle w:val="BodyText"/>
        <w:spacing w:line="321" w:lineRule="auto"/>
        <w:ind w:right="261"/>
      </w:pPr>
      <w:r>
        <w:rPr/>
        <w:t>Only real people. No avatars. No anonymous accounts. No bots. bit.rf.gd connects only verifiable human beings. Every existing social media platform today is filled with fake profiles, automated accounts, anonymous trolls, and avatars that hide the person behind them. This is not connection. This is a hall of mirrors. bit.rf.gd ends this. Every person on the network is a real human being, verified through chains of real world connections, real conversations, and real collaborations. If you have met someone in person, you can vouch for them. If you have worked with someone on a real project, you can verify them. The network builds trust through human relationships, not through algorithms or government IDs. Because trust requires accountability. If you cannot be held responsible for what you say and do, you cannot be part of a trusted network.</w:t>
      </w:r>
    </w:p>
    <w:p>
      <w:pPr>
        <w:pStyle w:val="BodyText"/>
        <w:spacing w:before="192"/>
        <w:ind w:left="0"/>
      </w:pPr>
    </w:p>
    <w:p>
      <w:pPr>
        <w:pStyle w:val="Heading1"/>
        <w:numPr>
          <w:ilvl w:val="0"/>
          <w:numId w:val="1"/>
        </w:numPr>
        <w:tabs>
          <w:tab w:pos="521" w:val="left" w:leader="none"/>
        </w:tabs>
        <w:spacing w:line="316" w:lineRule="auto" w:before="0" w:after="0"/>
        <w:ind w:left="57" w:right="418" w:firstLine="0"/>
        <w:jc w:val="left"/>
      </w:pPr>
      <w:r>
        <w:rPr/>
        <w:t>bit.rf.gd: A Non Governmental People </w:t>
      </w:r>
      <w:r>
        <w:rPr/>
        <w:t>Network for Real Life and Online Production</w:t>
      </w:r>
    </w:p>
    <w:p>
      <w:pPr>
        <w:pStyle w:val="BodyText"/>
        <w:spacing w:line="316" w:lineRule="auto" w:before="216"/>
        <w:ind w:right="133"/>
      </w:pPr>
      <w:r>
        <w:rPr/>
        <w:t>bit.rf.gd is not a corporation. It is not a government. It is a people network. It connects real people in real life with online productions and back again. It does not</w:t>
      </w:r>
    </w:p>
    <w:p>
      <w:pPr>
        <w:pStyle w:val="BodyText"/>
        <w:spacing w:after="0" w:line="316" w:lineRule="auto"/>
        <w:sectPr>
          <w:pgSz w:w="11900" w:h="16840"/>
          <w:pgMar w:top="520" w:bottom="280" w:left="992" w:right="992"/>
        </w:sectPr>
      </w:pPr>
    </w:p>
    <w:p>
      <w:pPr>
        <w:pStyle w:val="BodyText"/>
        <w:spacing w:line="321" w:lineRule="auto" w:before="78"/>
        <w:ind w:right="261"/>
      </w:pPr>
      <w:r>
        <w:rPr/>
        <w:t>replace life. It makes life better connected, more productive, and more human. Unlike existing platforms that claim to connect people but actually isolate them behind algorithms and advertising, bit.rf.gd uses the transparency of the bit to create genuine human connection. Every interaction is verifiable. Every decision is auditable through the principles of Understandable AI. No corporation owns the data. No government controls the flow of information.</w:t>
      </w:r>
    </w:p>
    <w:p>
      <w:pPr>
        <w:pStyle w:val="BodyText"/>
        <w:spacing w:line="324" w:lineRule="auto"/>
        <w:ind w:right="191"/>
      </w:pPr>
      <w:r>
        <w:rPr/>
        <w:t>The network bridges three domains. First, real life to online. A real conversation becomes searchable text through VoiceScribe. A real notebook sketch becomes a digital event in the P3C Planner. A real workshop or meetup finds research through the Scientific Search Engine. A real physical product is managed through transparent systems.</w:t>
      </w:r>
    </w:p>
    <w:p>
      <w:pPr>
        <w:pStyle w:val="BodyText"/>
        <w:spacing w:line="321" w:lineRule="auto"/>
      </w:pPr>
      <w:r>
        <w:rPr/>
        <w:t>Second, online to real life. A transparent UAI analysis informs a real medical or financial decision. A digital production such as code or a design becomes a physical prototype or a printed document. An online plan becomes a real event where people meet in person.</w:t>
      </w:r>
    </w:p>
    <w:p>
      <w:pPr>
        <w:pStyle w:val="BodyText"/>
        <w:spacing w:line="319" w:lineRule="auto"/>
        <w:ind w:right="61"/>
      </w:pPr>
      <w:r>
        <w:rPr/>
        <w:t>Third, people to each other. bit.rf.gd is built for collaboration, not extraction. People find each other for real purposes. They build real things together, whether a physical community garden or a software application. They produce online works such as research papers and digital art, and they translate those works into tangible </w:t>
      </w:r>
      <w:r>
        <w:rPr>
          <w:spacing w:val="-2"/>
        </w:rPr>
        <w:t>outcomes.</w:t>
      </w:r>
    </w:p>
    <w:p>
      <w:pPr>
        <w:pStyle w:val="BodyText"/>
        <w:spacing w:line="321" w:lineRule="auto" w:before="3"/>
      </w:pPr>
      <w:r>
        <w:rPr/>
        <w:t>The network is non governmental. It answers to no state and no political party. It is governed by its users through transparent and verifiable protocols. It is sustained by voluntary contributions from its members. Building such a network faces real challenges including user adoption, resistance from existing platforms, and the difficulty of maintaining non governmental infrastructure at scale. These challenges are acknowledged and will be addressed through open design and community iteration. bit.rf.gd is not a replacement for life. It is the infrastructure that makes life better connected, more productive, and more human. The bit is the smallest unit of information. bit.rf.gd is the largest unit of trust.</w:t>
      </w:r>
    </w:p>
    <w:p>
      <w:pPr>
        <w:pStyle w:val="BodyText"/>
        <w:spacing w:before="200"/>
        <w:ind w:left="0"/>
      </w:pPr>
    </w:p>
    <w:p>
      <w:pPr>
        <w:pStyle w:val="Heading1"/>
        <w:numPr>
          <w:ilvl w:val="0"/>
          <w:numId w:val="1"/>
        </w:numPr>
        <w:tabs>
          <w:tab w:pos="494" w:val="left" w:leader="none"/>
        </w:tabs>
        <w:spacing w:line="240" w:lineRule="auto" w:before="1" w:after="0"/>
        <w:ind w:left="494" w:right="0" w:hanging="437"/>
        <w:jc w:val="left"/>
      </w:pPr>
      <w:r>
        <w:rPr/>
        <w:t>The Future of bit.rf.gd: Bridging All </w:t>
      </w:r>
      <w:r>
        <w:rPr>
          <w:spacing w:val="-4"/>
        </w:rPr>
        <w:t>Gaps</w:t>
      </w:r>
    </w:p>
    <w:p>
      <w:pPr>
        <w:pStyle w:val="BodyText"/>
        <w:spacing w:line="316" w:lineRule="auto" w:before="387"/>
      </w:pPr>
      <w:r>
        <w:rPr/>
        <w:t>The future of bit.rf.gd is simple and grand. It will bridge every gap that divides the digital world and separates it from real life.</w:t>
      </w:r>
    </w:p>
    <w:p>
      <w:pPr>
        <w:pStyle w:val="BodyText"/>
        <w:spacing w:line="321" w:lineRule="auto"/>
        <w:ind w:right="261"/>
      </w:pPr>
      <w:r>
        <w:rPr>
          <w:b/>
        </w:rPr>
        <w:t>Bridging all AI tools. </w:t>
      </w:r>
      <w:r>
        <w:rPr/>
        <w:t>Any AI that follows UAI principles will connect to bit.rf.gd. A user will ask one question and receive answers from multiple transparent AIs, compare their reasoning chains, and choose the most verifiable response. The bit is the common language. The network is the universal switchboard.</w:t>
      </w:r>
    </w:p>
    <w:p>
      <w:pPr>
        <w:pStyle w:val="BodyText"/>
        <w:spacing w:after="0" w:line="321" w:lineRule="auto"/>
        <w:sectPr>
          <w:pgSz w:w="11900" w:h="16840"/>
          <w:pgMar w:top="520" w:bottom="280" w:left="992" w:right="992"/>
        </w:sectPr>
      </w:pPr>
    </w:p>
    <w:p>
      <w:pPr>
        <w:pStyle w:val="BodyText"/>
        <w:spacing w:line="321" w:lineRule="auto" w:before="78"/>
        <w:ind w:right="133"/>
      </w:pPr>
      <w:r>
        <w:rPr>
          <w:b/>
        </w:rPr>
        <w:t>Bridging all social media platforms. </w:t>
      </w:r>
      <w:r>
        <w:rPr/>
        <w:t>bit.rf.gd does not replace social media. It sits above it. Your real identity lives on bit.rf.gd. Your real relationships live on bit.rf.gd. You can verify all your social media accounts through your personal handle @name and a link. The platform no longer owns you. You own your bits.</w:t>
      </w:r>
    </w:p>
    <w:p>
      <w:pPr>
        <w:spacing w:line="316" w:lineRule="auto" w:before="6"/>
        <w:ind w:left="57" w:right="261" w:firstLine="0"/>
        <w:jc w:val="left"/>
        <w:rPr>
          <w:sz w:val="26"/>
        </w:rPr>
      </w:pPr>
      <w:r>
        <w:rPr>
          <w:b/>
          <w:sz w:val="26"/>
        </w:rPr>
        <w:t>Bridging all scientific platforms. </w:t>
      </w:r>
      <w:r>
        <w:rPr>
          <w:sz w:val="26"/>
        </w:rPr>
        <w:t>All scientific databases and tools become connected through bit.rf.gd. Knowledge becomes a connected graph, not isolated </w:t>
      </w:r>
      <w:r>
        <w:rPr>
          <w:spacing w:val="-2"/>
          <w:sz w:val="26"/>
        </w:rPr>
        <w:t>silos.</w:t>
      </w:r>
    </w:p>
    <w:p>
      <w:pPr>
        <w:spacing w:line="324" w:lineRule="auto" w:before="16"/>
        <w:ind w:left="57" w:right="200" w:firstLine="0"/>
        <w:jc w:val="left"/>
        <w:rPr>
          <w:sz w:val="26"/>
        </w:rPr>
      </w:pPr>
      <w:r>
        <w:rPr>
          <w:b/>
          <w:sz w:val="26"/>
        </w:rPr>
        <w:t>Bridging the gap between real life and all digital systems. </w:t>
      </w:r>
      <w:r>
        <w:rPr>
          <w:sz w:val="26"/>
        </w:rPr>
        <w:t>bit.rf.gd does </w:t>
      </w:r>
      <w:r>
        <w:rPr>
          <w:sz w:val="26"/>
        </w:rPr>
        <w:t>not care if you are in the physical world or the digital world. It only cares that the bits</w:t>
      </w:r>
      <w:r>
        <w:rPr>
          <w:spacing w:val="80"/>
          <w:w w:val="150"/>
          <w:sz w:val="26"/>
        </w:rPr>
        <w:t> </w:t>
      </w:r>
      <w:r>
        <w:rPr>
          <w:sz w:val="26"/>
        </w:rPr>
        <w:t>are honest, verifiable, and owned by you.</w:t>
      </w:r>
    </w:p>
    <w:p>
      <w:pPr>
        <w:pStyle w:val="BodyText"/>
        <w:spacing w:line="324" w:lineRule="auto"/>
      </w:pPr>
      <w:r>
        <w:rPr>
          <w:b/>
        </w:rPr>
        <w:t>By the people, for the people. </w:t>
      </w:r>
      <w:r>
        <w:rPr/>
        <w:t>bit.rf.gd is built by the people who use it. Every member contributes. Every member has a voice in governance. The people build the tools. The people govern the network. The people own their data.</w:t>
      </w:r>
    </w:p>
    <w:p>
      <w:pPr>
        <w:pStyle w:val="BodyText"/>
        <w:spacing w:line="321" w:lineRule="auto"/>
        <w:ind w:right="133"/>
      </w:pPr>
      <w:r>
        <w:rPr/>
        <w:t>The future of bit.rf.gd is a world with no gaps. Every AI tool connected. Every social platform bridged. Every scientific repository unified. Every real person connected to every other real person. No avatars. No anonymous bots. No corporate silos. No government surveillance. Just bits. Just people. Just trust.</w:t>
      </w:r>
    </w:p>
    <w:p>
      <w:pPr>
        <w:pStyle w:val="BodyText"/>
      </w:pPr>
      <w:r>
        <w:rPr/>
        <w:t>From</w:t>
      </w:r>
      <w:r>
        <w:rPr>
          <w:spacing w:val="4"/>
        </w:rPr>
        <w:t> </w:t>
      </w:r>
      <w:r>
        <w:rPr/>
        <w:t>bit</w:t>
      </w:r>
      <w:r>
        <w:rPr>
          <w:spacing w:val="5"/>
        </w:rPr>
        <w:t> </w:t>
      </w:r>
      <w:r>
        <w:rPr/>
        <w:t>to</w:t>
      </w:r>
      <w:r>
        <w:rPr>
          <w:spacing w:val="5"/>
        </w:rPr>
        <w:t> </w:t>
      </w:r>
      <w:r>
        <w:rPr/>
        <w:t>universe.</w:t>
      </w:r>
      <w:r>
        <w:rPr>
          <w:spacing w:val="5"/>
        </w:rPr>
        <w:t> </w:t>
      </w:r>
      <w:r>
        <w:rPr/>
        <w:t>The</w:t>
      </w:r>
      <w:r>
        <w:rPr>
          <w:spacing w:val="5"/>
        </w:rPr>
        <w:t> </w:t>
      </w:r>
      <w:r>
        <w:rPr/>
        <w:t>door</w:t>
      </w:r>
      <w:r>
        <w:rPr>
          <w:spacing w:val="5"/>
        </w:rPr>
        <w:t> </w:t>
      </w:r>
      <w:r>
        <w:rPr/>
        <w:t>is</w:t>
      </w:r>
      <w:r>
        <w:rPr>
          <w:spacing w:val="5"/>
        </w:rPr>
        <w:t> </w:t>
      </w:r>
      <w:r>
        <w:rPr/>
        <w:t>open.</w:t>
      </w:r>
      <w:r>
        <w:rPr>
          <w:spacing w:val="5"/>
        </w:rPr>
        <w:t> </w:t>
      </w:r>
      <w:r>
        <w:rPr/>
        <w:t>The</w:t>
      </w:r>
      <w:r>
        <w:rPr>
          <w:spacing w:val="5"/>
        </w:rPr>
        <w:t> </w:t>
      </w:r>
      <w:r>
        <w:rPr/>
        <w:t>network</w:t>
      </w:r>
      <w:r>
        <w:rPr>
          <w:spacing w:val="5"/>
        </w:rPr>
        <w:t> </w:t>
      </w:r>
      <w:r>
        <w:rPr/>
        <w:t>is</w:t>
      </w:r>
      <w:r>
        <w:rPr>
          <w:spacing w:val="5"/>
        </w:rPr>
        <w:t> </w:t>
      </w:r>
      <w:r>
        <w:rPr/>
        <w:t>waiting.</w:t>
      </w:r>
      <w:r>
        <w:rPr>
          <w:spacing w:val="5"/>
        </w:rPr>
        <w:t> </w:t>
      </w:r>
      <w:r>
        <w:rPr/>
        <w:t>The</w:t>
      </w:r>
      <w:r>
        <w:rPr>
          <w:spacing w:val="5"/>
        </w:rPr>
        <w:t> </w:t>
      </w:r>
      <w:r>
        <w:rPr/>
        <w:t>bit</w:t>
      </w:r>
      <w:r>
        <w:rPr>
          <w:spacing w:val="5"/>
        </w:rPr>
        <w:t> </w:t>
      </w:r>
      <w:r>
        <w:rPr/>
        <w:t>is</w:t>
      </w:r>
      <w:r>
        <w:rPr>
          <w:spacing w:val="5"/>
        </w:rPr>
        <w:t> </w:t>
      </w:r>
      <w:r>
        <w:rPr>
          <w:spacing w:val="-2"/>
        </w:rPr>
        <w:t>yours.</w:t>
      </w:r>
    </w:p>
    <w:p>
      <w:pPr>
        <w:pStyle w:val="BodyText"/>
        <w:spacing w:before="286"/>
        <w:ind w:left="0"/>
      </w:pPr>
    </w:p>
    <w:p>
      <w:pPr>
        <w:pStyle w:val="Heading1"/>
      </w:pPr>
      <w:r>
        <w:rPr/>
        <w:t>How to </w:t>
      </w:r>
      <w:r>
        <w:rPr>
          <w:spacing w:val="-4"/>
        </w:rPr>
        <w:t>Join</w:t>
      </w:r>
    </w:p>
    <w:p>
      <w:pPr>
        <w:pStyle w:val="BodyText"/>
        <w:spacing w:before="373"/>
      </w:pPr>
      <w:r>
        <w:rPr>
          <w:b/>
        </w:rPr>
        <w:t>Read</w:t>
      </w:r>
      <w:r>
        <w:rPr>
          <w:b/>
          <w:spacing w:val="4"/>
        </w:rPr>
        <w:t> </w:t>
      </w:r>
      <w:r>
        <w:rPr/>
        <w:t>this</w:t>
      </w:r>
      <w:r>
        <w:rPr>
          <w:spacing w:val="7"/>
        </w:rPr>
        <w:t> </w:t>
      </w:r>
      <w:r>
        <w:rPr/>
        <w:t>paper</w:t>
      </w:r>
      <w:r>
        <w:rPr>
          <w:spacing w:val="7"/>
        </w:rPr>
        <w:t> </w:t>
      </w:r>
      <w:r>
        <w:rPr/>
        <w:t>again.</w:t>
      </w:r>
      <w:r>
        <w:rPr>
          <w:spacing w:val="7"/>
        </w:rPr>
        <w:t> </w:t>
      </w:r>
      <w:r>
        <w:rPr/>
        <w:t>Understand</w:t>
      </w:r>
      <w:r>
        <w:rPr>
          <w:spacing w:val="7"/>
        </w:rPr>
        <w:t> </w:t>
      </w:r>
      <w:r>
        <w:rPr/>
        <w:t>the</w:t>
      </w:r>
      <w:r>
        <w:rPr>
          <w:spacing w:val="7"/>
        </w:rPr>
        <w:t> </w:t>
      </w:r>
      <w:r>
        <w:rPr>
          <w:spacing w:val="-4"/>
        </w:rPr>
        <w:t>bit.</w:t>
      </w:r>
    </w:p>
    <w:p>
      <w:pPr>
        <w:pStyle w:val="BodyText"/>
        <w:spacing w:line="316" w:lineRule="auto" w:before="109"/>
        <w:ind w:right="261"/>
      </w:pPr>
      <w:r>
        <w:rPr>
          <w:b/>
        </w:rPr>
        <w:t>Use </w:t>
      </w:r>
      <w:r>
        <w:rPr/>
        <w:t>the open source tools: SSE, P3C Planner, VoiceScribe. They work in your browser. No installation needed. Use them. Improve them. Share them.</w:t>
      </w:r>
    </w:p>
    <w:p>
      <w:pPr>
        <w:pStyle w:val="BodyText"/>
        <w:spacing w:line="328" w:lineRule="auto"/>
      </w:pPr>
      <w:r>
        <w:rPr>
          <w:b/>
        </w:rPr>
        <w:t>Build </w:t>
      </w:r>
      <w:r>
        <w:rPr/>
        <w:t>something together. A real thing or an online production. Document it with </w:t>
      </w:r>
      <w:r>
        <w:rPr>
          <w:spacing w:val="-2"/>
        </w:rPr>
        <w:t>bit.rf.gd.</w:t>
      </w:r>
    </w:p>
    <w:p>
      <w:pPr>
        <w:spacing w:line="324" w:lineRule="auto" w:before="0"/>
        <w:ind w:left="57" w:right="2415" w:firstLine="0"/>
        <w:jc w:val="both"/>
        <w:rPr>
          <w:b/>
          <w:sz w:val="26"/>
        </w:rPr>
      </w:pPr>
      <w:r>
        <w:rPr>
          <w:b/>
          <w:sz w:val="26"/>
        </w:rPr>
        <w:t>Invite </w:t>
      </w:r>
      <w:r>
        <w:rPr>
          <w:sz w:val="26"/>
        </w:rPr>
        <w:t>others. The network grows one verified human at a time. The repository is open. The code is free. The people are waiting. </w:t>
      </w:r>
      <w:r>
        <w:rPr>
          <w:b/>
          <w:sz w:val="26"/>
        </w:rPr>
        <w:t>Any Ideas or Questions? Contact us at </w:t>
      </w:r>
      <w:hyperlink r:id="rId7">
        <w:r>
          <w:rPr>
            <w:b/>
            <w:color w:val="0000ED"/>
            <w:sz w:val="26"/>
          </w:rPr>
          <w:t>bit.rf.gd</w:t>
        </w:r>
      </w:hyperlink>
      <w:r>
        <w:rPr>
          <w:b/>
          <w:color w:val="0000ED"/>
          <w:sz w:val="26"/>
        </w:rPr>
        <w:t> </w:t>
      </w:r>
      <w:r>
        <w:rPr>
          <w:b/>
          <w:sz w:val="26"/>
        </w:rPr>
        <w:t>!</w:t>
      </w:r>
    </w:p>
    <w:p>
      <w:pPr>
        <w:pStyle w:val="BodyText"/>
        <w:spacing w:before="183"/>
        <w:ind w:left="0"/>
        <w:rPr>
          <w:b/>
        </w:rPr>
      </w:pPr>
    </w:p>
    <w:p>
      <w:pPr>
        <w:pStyle w:val="Heading1"/>
      </w:pPr>
      <w:r>
        <w:rPr>
          <w:spacing w:val="-2"/>
        </w:rPr>
        <w:t>Acknowledgments</w:t>
      </w:r>
    </w:p>
    <w:p>
      <w:pPr>
        <w:pStyle w:val="BodyText"/>
        <w:spacing w:line="319" w:lineRule="auto" w:before="388"/>
        <w:ind w:right="261"/>
      </w:pPr>
      <w:r>
        <w:rPr/>
        <w:t>The author thanks the forefathers of binary thought from Pingala to Leibniz, Boole, Shannon, Turing, Tukey, Feynman, and Klein, and acknowledges the intellectual tradition that connects information theory, physics, quantum computing, and transparent artificial intelligence. Special thanks to Jan Klein for the UAI</w:t>
      </w:r>
      <w:r>
        <w:rPr>
          <w:spacing w:val="40"/>
        </w:rPr>
        <w:t> </w:t>
      </w:r>
      <w:r>
        <w:rPr/>
        <w:t>framework and the three known extensions of E=mc². Jan Klein also created the open source software, apps, and tools documented in this paper, building a more</w:t>
      </w:r>
    </w:p>
    <w:p>
      <w:pPr>
        <w:pStyle w:val="BodyText"/>
        <w:spacing w:after="0" w:line="319" w:lineRule="auto"/>
        <w:sectPr>
          <w:pgSz w:w="11900" w:h="16840"/>
          <w:pgMar w:top="520" w:bottom="280" w:left="992" w:right="992"/>
        </w:sectPr>
      </w:pPr>
    </w:p>
    <w:p>
      <w:pPr>
        <w:pStyle w:val="BodyText"/>
        <w:spacing w:line="316" w:lineRule="auto" w:before="78"/>
      </w:pPr>
      <w:r>
        <w:rPr/>
        <w:t>secure future alone through an amount of work. He experiences serving Allah is serving the People. His motivation is Universal Justice within Universal Peace.</w:t>
      </w:r>
    </w:p>
    <w:p>
      <w:pPr>
        <w:pStyle w:val="BodyText"/>
        <w:spacing w:before="223"/>
        <w:ind w:left="0"/>
      </w:pPr>
    </w:p>
    <w:p>
      <w:pPr>
        <w:pStyle w:val="Heading1"/>
        <w:spacing w:before="1"/>
      </w:pPr>
      <w:r>
        <w:rPr>
          <w:spacing w:val="-2"/>
        </w:rPr>
        <w:t>References</w:t>
      </w:r>
    </w:p>
    <w:p>
      <w:pPr>
        <w:pStyle w:val="BodyText"/>
        <w:spacing w:line="316" w:lineRule="auto" w:before="372"/>
        <w:ind w:right="2493"/>
      </w:pPr>
      <w:r>
        <w:rPr/>
        <w:t>Leibniz, G W. 1689. Explication de l'Arithmétique Binaire. Boole, G. 1854. An Investigation of the Laws of Thought.</w:t>
      </w:r>
    </w:p>
    <w:p>
      <w:pPr>
        <w:pStyle w:val="BodyText"/>
        <w:spacing w:line="321" w:lineRule="auto" w:before="15"/>
        <w:ind w:right="635"/>
      </w:pPr>
      <w:r>
        <w:rPr/>
        <w:t>Shannon, C E. 1937. A Symbolic Analysis of Relay and Switching Circuits. Turing, A. 1936. On Computable Numbers, with an Application to the Entscheidungsproblem. Proceedings of the London Mathematical </w:t>
      </w:r>
      <w:r>
        <w:rPr/>
        <w:t>Society. Tukey, J W. 1947. The term bit as a contraction of binary digit.</w:t>
      </w:r>
    </w:p>
    <w:p>
      <w:pPr>
        <w:pStyle w:val="BodyText"/>
        <w:spacing w:line="328" w:lineRule="auto"/>
      </w:pPr>
      <w:r>
        <w:rPr/>
        <w:t>Feynman, R. 1982. Simulating Physics with Computers. International Journal of Theoretical Physics.</w:t>
      </w:r>
    </w:p>
    <w:p>
      <w:pPr>
        <w:pStyle w:val="BodyText"/>
        <w:spacing w:line="316" w:lineRule="auto"/>
      </w:pPr>
      <w:r>
        <w:rPr/>
        <w:t>Klein, J. 2016-2026. Understandable AI (UAI) Ai Framework &amp; Information Architecture. The Next AI Revolution.</w:t>
      </w:r>
    </w:p>
    <w:p>
      <w:pPr>
        <w:pStyle w:val="BodyText"/>
        <w:spacing w:line="324" w:lineRule="auto"/>
        <w:ind w:right="234"/>
      </w:pPr>
      <w:r>
        <w:rPr/>
        <w:t>Klein, J. 2026. Three Known Extensions of E = mc². Quantum Physics Journal. Einstein, A. 1905. Ist die Trägheit eines Körpers von seinem Energieinhalt abhängig? Annalen der Physik.</w:t>
      </w:r>
    </w:p>
    <w:p>
      <w:pPr>
        <w:pStyle w:val="BodyText"/>
        <w:spacing w:line="284" w:lineRule="exact"/>
      </w:pPr>
      <w:r>
        <w:rPr/>
        <w:t>Einstein,</w:t>
      </w:r>
      <w:r>
        <w:rPr>
          <w:spacing w:val="7"/>
        </w:rPr>
        <w:t> </w:t>
      </w:r>
      <w:r>
        <w:rPr/>
        <w:t>A.</w:t>
      </w:r>
      <w:r>
        <w:rPr>
          <w:spacing w:val="8"/>
        </w:rPr>
        <w:t> </w:t>
      </w:r>
      <w:r>
        <w:rPr/>
        <w:t>1915.</w:t>
      </w:r>
      <w:r>
        <w:rPr>
          <w:spacing w:val="7"/>
        </w:rPr>
        <w:t> </w:t>
      </w:r>
      <w:r>
        <w:rPr/>
        <w:t>Die</w:t>
      </w:r>
      <w:r>
        <w:rPr>
          <w:spacing w:val="8"/>
        </w:rPr>
        <w:t> </w:t>
      </w:r>
      <w:r>
        <w:rPr/>
        <w:t>Feldgleichungen</w:t>
      </w:r>
      <w:r>
        <w:rPr>
          <w:spacing w:val="7"/>
        </w:rPr>
        <w:t> </w:t>
      </w:r>
      <w:r>
        <w:rPr/>
        <w:t>der</w:t>
      </w:r>
      <w:r>
        <w:rPr>
          <w:spacing w:val="8"/>
        </w:rPr>
        <w:t> </w:t>
      </w:r>
      <w:r>
        <w:rPr>
          <w:spacing w:val="-2"/>
        </w:rPr>
        <w:t>Gravitation.</w:t>
      </w:r>
    </w:p>
    <w:p>
      <w:pPr>
        <w:pStyle w:val="BodyText"/>
        <w:spacing w:line="328" w:lineRule="auto" w:before="87"/>
      </w:pPr>
      <w:r>
        <w:rPr/>
        <w:t>Higgs, P W. 1964. Broken Symmetries and the Masses of Gauge Bosons. Physical Review Letters.</w:t>
      </w:r>
    </w:p>
    <w:p>
      <w:pPr>
        <w:pStyle w:val="BodyText"/>
        <w:spacing w:line="328" w:lineRule="auto"/>
      </w:pPr>
      <w:r>
        <w:rPr/>
        <w:t>Pound, R V and Rebka, G A. 1960. Apparent Weight of Photons. Physical Review </w:t>
      </w:r>
      <w:r>
        <w:rPr>
          <w:spacing w:val="-2"/>
        </w:rPr>
        <w:t>Letters.</w:t>
      </w:r>
    </w:p>
    <w:p>
      <w:pPr>
        <w:pStyle w:val="BodyText"/>
        <w:spacing w:line="316" w:lineRule="auto"/>
        <w:ind w:right="133"/>
      </w:pPr>
      <w:r>
        <w:rPr/>
        <w:t>ATLAS Collaboration. 2012. Observation of a New Particle in the Search for the Standard Model Higgs Boson. Physics Letters B.</w:t>
      </w:r>
    </w:p>
    <w:p>
      <w:pPr>
        <w:pStyle w:val="BodyText"/>
      </w:pPr>
      <w:r>
        <w:rPr/>
        <w:t>Bekenstein,</w:t>
      </w:r>
      <w:r>
        <w:rPr>
          <w:spacing w:val="6"/>
        </w:rPr>
        <w:t> </w:t>
      </w:r>
      <w:r>
        <w:rPr/>
        <w:t>J</w:t>
      </w:r>
      <w:r>
        <w:rPr>
          <w:spacing w:val="7"/>
        </w:rPr>
        <w:t> </w:t>
      </w:r>
      <w:r>
        <w:rPr/>
        <w:t>D.</w:t>
      </w:r>
      <w:r>
        <w:rPr>
          <w:spacing w:val="7"/>
        </w:rPr>
        <w:t> </w:t>
      </w:r>
      <w:r>
        <w:rPr/>
        <w:t>1973.</w:t>
      </w:r>
      <w:r>
        <w:rPr>
          <w:spacing w:val="7"/>
        </w:rPr>
        <w:t> </w:t>
      </w:r>
      <w:r>
        <w:rPr/>
        <w:t>Black</w:t>
      </w:r>
      <w:r>
        <w:rPr>
          <w:spacing w:val="7"/>
        </w:rPr>
        <w:t> </w:t>
      </w:r>
      <w:r>
        <w:rPr/>
        <w:t>Holes</w:t>
      </w:r>
      <w:r>
        <w:rPr>
          <w:spacing w:val="7"/>
        </w:rPr>
        <w:t> </w:t>
      </w:r>
      <w:r>
        <w:rPr/>
        <w:t>and</w:t>
      </w:r>
      <w:r>
        <w:rPr>
          <w:spacing w:val="7"/>
        </w:rPr>
        <w:t> </w:t>
      </w:r>
      <w:r>
        <w:rPr/>
        <w:t>Entropy.</w:t>
      </w:r>
      <w:r>
        <w:rPr>
          <w:spacing w:val="6"/>
        </w:rPr>
        <w:t> </w:t>
      </w:r>
      <w:r>
        <w:rPr/>
        <w:t>Physical</w:t>
      </w:r>
      <w:r>
        <w:rPr>
          <w:spacing w:val="7"/>
        </w:rPr>
        <w:t> </w:t>
      </w:r>
      <w:r>
        <w:rPr/>
        <w:t>Review</w:t>
      </w:r>
      <w:r>
        <w:rPr>
          <w:spacing w:val="7"/>
        </w:rPr>
        <w:t> </w:t>
      </w:r>
      <w:r>
        <w:rPr>
          <w:spacing w:val="-5"/>
        </w:rPr>
        <w:t>D.</w:t>
      </w:r>
    </w:p>
    <w:p>
      <w:pPr>
        <w:pStyle w:val="BodyText"/>
        <w:spacing w:line="328" w:lineRule="auto" w:before="81"/>
        <w:ind w:right="261"/>
      </w:pPr>
      <w:r>
        <w:rPr/>
        <w:t>Landauer, R. 1961. Irreversibility and Heat Generation in the Computing Process. IBM Journal.</w:t>
      </w:r>
    </w:p>
    <w:p>
      <w:pPr>
        <w:pStyle w:val="BodyText"/>
        <w:spacing w:line="324" w:lineRule="auto"/>
      </w:pPr>
      <w:r>
        <w:rPr/>
        <w:t>Shor, P W. 1994. Algorithms for Quantum Computation Discrete Logarithms and Factoring. Proceedings of the 35th Annual Symposium on Foundations of Computer </w:t>
      </w:r>
      <w:r>
        <w:rPr>
          <w:spacing w:val="-2"/>
        </w:rPr>
        <w:t>Science.</w:t>
      </w:r>
    </w:p>
    <w:p>
      <w:pPr>
        <w:pStyle w:val="BodyText"/>
        <w:spacing w:line="328" w:lineRule="auto"/>
      </w:pPr>
      <w:r>
        <w:rPr/>
        <w:t>Grover, L K. 1996. A Fast Quantum Mechanical Algorithm for Database Search. Proceedings of the 28th Annual ACM Symposium on Theory of Computing.</w:t>
      </w:r>
    </w:p>
    <w:p>
      <w:pPr>
        <w:pStyle w:val="BodyText"/>
        <w:spacing w:line="316" w:lineRule="auto"/>
      </w:pPr>
      <w:r>
        <w:rPr/>
        <w:t>Google Quantum AI Team. 2024. Willow: A New Generation Quantum Chip. Google </w:t>
      </w:r>
      <w:r>
        <w:rPr>
          <w:spacing w:val="-2"/>
        </w:rPr>
        <w:t>Research.</w:t>
      </w:r>
    </w:p>
    <w:p>
      <w:pPr>
        <w:pStyle w:val="BodyText"/>
        <w:spacing w:line="316" w:lineRule="auto"/>
        <w:ind w:right="133"/>
      </w:pPr>
      <w:r>
        <w:rPr/>
        <w:t>OpenAI, Anthropic, Meta. 2024-2025. Papers on AI Transparency and Interpretability. Various venues.</w:t>
      </w:r>
    </w:p>
    <w:p>
      <w:pPr>
        <w:pStyle w:val="BodyText"/>
      </w:pPr>
      <w:r>
        <w:rPr/>
        <w:t>European</w:t>
      </w:r>
      <w:r>
        <w:rPr>
          <w:spacing w:val="6"/>
        </w:rPr>
        <w:t> </w:t>
      </w:r>
      <w:r>
        <w:rPr/>
        <w:t>Union.</w:t>
      </w:r>
      <w:r>
        <w:rPr>
          <w:spacing w:val="7"/>
        </w:rPr>
        <w:t> </w:t>
      </w:r>
      <w:r>
        <w:rPr/>
        <w:t>2024.</w:t>
      </w:r>
      <w:r>
        <w:rPr>
          <w:spacing w:val="7"/>
        </w:rPr>
        <w:t> </w:t>
      </w:r>
      <w:r>
        <w:rPr/>
        <w:t>EU</w:t>
      </w:r>
      <w:r>
        <w:rPr>
          <w:spacing w:val="7"/>
        </w:rPr>
        <w:t> </w:t>
      </w:r>
      <w:r>
        <w:rPr/>
        <w:t>AI</w:t>
      </w:r>
      <w:r>
        <w:rPr>
          <w:spacing w:val="7"/>
        </w:rPr>
        <w:t> </w:t>
      </w:r>
      <w:r>
        <w:rPr/>
        <w:t>Act.</w:t>
      </w:r>
      <w:r>
        <w:rPr>
          <w:spacing w:val="7"/>
        </w:rPr>
        <w:t> </w:t>
      </w:r>
      <w:r>
        <w:rPr/>
        <w:t>Regulation</w:t>
      </w:r>
      <w:r>
        <w:rPr>
          <w:spacing w:val="7"/>
        </w:rPr>
        <w:t> </w:t>
      </w:r>
      <w:r>
        <w:rPr/>
        <w:t>(EU)</w:t>
      </w:r>
      <w:r>
        <w:rPr>
          <w:spacing w:val="6"/>
        </w:rPr>
        <w:t> </w:t>
      </w:r>
      <w:r>
        <w:rPr>
          <w:spacing w:val="-2"/>
        </w:rPr>
        <w:t>2024/1689.</w:t>
      </w:r>
    </w:p>
    <w:p>
      <w:pPr>
        <w:pStyle w:val="BodyText"/>
        <w:spacing w:after="0"/>
        <w:sectPr>
          <w:pgSz w:w="11900" w:h="16840"/>
          <w:pgMar w:top="520" w:bottom="280" w:left="992" w:right="992"/>
        </w:sectPr>
      </w:pPr>
    </w:p>
    <w:p>
      <w:pPr>
        <w:pStyle w:val="BodyText"/>
        <w:spacing w:line="316" w:lineRule="auto" w:before="78"/>
      </w:pPr>
      <w:r>
        <w:rPr/>
        <w:t>W3C AI KR Group. 2016-2026. Publications on Artificial Intelligence Knowledge </w:t>
      </w:r>
      <w:r>
        <w:rPr>
          <w:spacing w:val="-2"/>
        </w:rPr>
        <w:t>Representation.</w:t>
      </w:r>
    </w:p>
    <w:p>
      <w:pPr>
        <w:pStyle w:val="BodyText"/>
        <w:spacing w:line="324" w:lineRule="auto" w:before="15"/>
        <w:ind w:right="635"/>
      </w:pPr>
      <w:r>
        <w:rPr/>
        <w:t>W3C CogAi Cognitive AI Group. 2016-2026. Publications on Cognitive AI. Nielsen, M A and Chuang, I L. 2010. Quantum Computation and Quantum Information. Cambridge University Press.</w:t>
      </w:r>
    </w:p>
    <w:p>
      <w:pPr>
        <w:pStyle w:val="BodyText"/>
        <w:ind w:left="0"/>
      </w:pPr>
    </w:p>
    <w:p>
      <w:pPr>
        <w:pStyle w:val="BodyText"/>
        <w:ind w:left="0"/>
      </w:pPr>
    </w:p>
    <w:p>
      <w:pPr>
        <w:pStyle w:val="BodyText"/>
        <w:spacing w:before="62"/>
        <w:ind w:left="0"/>
      </w:pPr>
    </w:p>
    <w:p>
      <w:pPr>
        <w:pStyle w:val="BodyText"/>
        <w:spacing w:line="316" w:lineRule="auto"/>
        <w:ind w:left="1629" w:right="1376" w:firstLine="618"/>
      </w:pPr>
      <w:r>
        <w:rPr/>
        <w:t>Repository URL: </w:t>
      </w:r>
      <w:hyperlink r:id="rId6">
        <w:r>
          <w:rPr>
            <w:color w:val="0000ED"/>
          </w:rPr>
          <w:t>https://bix.pages.dev/bitrfgd</w:t>
        </w:r>
      </w:hyperlink>
      <w:r>
        <w:rPr>
          <w:color w:val="0000ED"/>
        </w:rPr>
        <w:t> </w:t>
      </w:r>
      <w:r>
        <w:rPr/>
        <w:t>License: Creative Commons Attribution 4.0 </w:t>
      </w:r>
      <w:r>
        <w:rPr/>
        <w:t>International</w:t>
      </w:r>
    </w:p>
    <w:sectPr>
      <w:pgSz w:w="11900" w:h="16840"/>
      <w:pgMar w:top="5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Segoe UI Symbol">
    <w:altName w:val="Segoe UI Symbo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4" w:hanging="407"/>
        <w:jc w:val="left"/>
      </w:pPr>
      <w:rPr>
        <w:rFonts w:hint="default" w:ascii="Georgia" w:hAnsi="Georgia" w:eastAsia="Georgia" w:cs="Georgia"/>
        <w:b w:val="0"/>
        <w:bCs w:val="0"/>
        <w:i w:val="0"/>
        <w:iCs w:val="0"/>
        <w:spacing w:val="0"/>
        <w:w w:val="100"/>
        <w:sz w:val="43"/>
        <w:szCs w:val="43"/>
        <w:lang w:val="en-US" w:eastAsia="en-US" w:bidi="ar-SA"/>
      </w:rPr>
    </w:lvl>
    <w:lvl w:ilvl="1">
      <w:start w:val="0"/>
      <w:numFmt w:val="bullet"/>
      <w:lvlText w:val="•"/>
      <w:lvlJc w:val="left"/>
      <w:pPr>
        <w:ind w:left="1405" w:hanging="407"/>
      </w:pPr>
      <w:rPr>
        <w:rFonts w:hint="default"/>
        <w:lang w:val="en-US" w:eastAsia="en-US" w:bidi="ar-SA"/>
      </w:rPr>
    </w:lvl>
    <w:lvl w:ilvl="2">
      <w:start w:val="0"/>
      <w:numFmt w:val="bullet"/>
      <w:lvlText w:val="•"/>
      <w:lvlJc w:val="left"/>
      <w:pPr>
        <w:ind w:left="2351" w:hanging="407"/>
      </w:pPr>
      <w:rPr>
        <w:rFonts w:hint="default"/>
        <w:lang w:val="en-US" w:eastAsia="en-US" w:bidi="ar-SA"/>
      </w:rPr>
    </w:lvl>
    <w:lvl w:ilvl="3">
      <w:start w:val="0"/>
      <w:numFmt w:val="bullet"/>
      <w:lvlText w:val="•"/>
      <w:lvlJc w:val="left"/>
      <w:pPr>
        <w:ind w:left="3296" w:hanging="407"/>
      </w:pPr>
      <w:rPr>
        <w:rFonts w:hint="default"/>
        <w:lang w:val="en-US" w:eastAsia="en-US" w:bidi="ar-SA"/>
      </w:rPr>
    </w:lvl>
    <w:lvl w:ilvl="4">
      <w:start w:val="0"/>
      <w:numFmt w:val="bullet"/>
      <w:lvlText w:val="•"/>
      <w:lvlJc w:val="left"/>
      <w:pPr>
        <w:ind w:left="4242" w:hanging="407"/>
      </w:pPr>
      <w:rPr>
        <w:rFonts w:hint="default"/>
        <w:lang w:val="en-US" w:eastAsia="en-US" w:bidi="ar-SA"/>
      </w:rPr>
    </w:lvl>
    <w:lvl w:ilvl="5">
      <w:start w:val="0"/>
      <w:numFmt w:val="bullet"/>
      <w:lvlText w:val="•"/>
      <w:lvlJc w:val="left"/>
      <w:pPr>
        <w:ind w:left="5187" w:hanging="407"/>
      </w:pPr>
      <w:rPr>
        <w:rFonts w:hint="default"/>
        <w:lang w:val="en-US" w:eastAsia="en-US" w:bidi="ar-SA"/>
      </w:rPr>
    </w:lvl>
    <w:lvl w:ilvl="6">
      <w:start w:val="0"/>
      <w:numFmt w:val="bullet"/>
      <w:lvlText w:val="•"/>
      <w:lvlJc w:val="left"/>
      <w:pPr>
        <w:ind w:left="6133" w:hanging="407"/>
      </w:pPr>
      <w:rPr>
        <w:rFonts w:hint="default"/>
        <w:lang w:val="en-US" w:eastAsia="en-US" w:bidi="ar-SA"/>
      </w:rPr>
    </w:lvl>
    <w:lvl w:ilvl="7">
      <w:start w:val="0"/>
      <w:numFmt w:val="bullet"/>
      <w:lvlText w:val="•"/>
      <w:lvlJc w:val="left"/>
      <w:pPr>
        <w:ind w:left="7078" w:hanging="407"/>
      </w:pPr>
      <w:rPr>
        <w:rFonts w:hint="default"/>
        <w:lang w:val="en-US" w:eastAsia="en-US" w:bidi="ar-SA"/>
      </w:rPr>
    </w:lvl>
    <w:lvl w:ilvl="8">
      <w:start w:val="0"/>
      <w:numFmt w:val="bullet"/>
      <w:lvlText w:val="•"/>
      <w:lvlJc w:val="left"/>
      <w:pPr>
        <w:ind w:left="8024" w:hanging="40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57"/>
    </w:pPr>
    <w:rPr>
      <w:rFonts w:ascii="Georgia" w:hAnsi="Georgia" w:eastAsia="Georgia" w:cs="Georgia"/>
      <w:sz w:val="26"/>
      <w:szCs w:val="26"/>
      <w:lang w:val="en-US" w:eastAsia="en-US" w:bidi="ar-SA"/>
    </w:rPr>
  </w:style>
  <w:style w:styleId="Heading1" w:type="paragraph">
    <w:name w:val="Heading 1"/>
    <w:basedOn w:val="Normal"/>
    <w:uiPriority w:val="1"/>
    <w:qFormat/>
    <w:pPr>
      <w:ind w:left="57"/>
      <w:outlineLvl w:val="1"/>
    </w:pPr>
    <w:rPr>
      <w:rFonts w:ascii="Georgia" w:hAnsi="Georgia" w:eastAsia="Georgia" w:cs="Georgia"/>
      <w:sz w:val="43"/>
      <w:szCs w:val="43"/>
      <w:lang w:val="en-US" w:eastAsia="en-US" w:bidi="ar-SA"/>
    </w:rPr>
  </w:style>
  <w:style w:styleId="Title" w:type="paragraph">
    <w:name w:val="Title"/>
    <w:basedOn w:val="Normal"/>
    <w:uiPriority w:val="1"/>
    <w:qFormat/>
    <w:pPr>
      <w:spacing w:before="336"/>
      <w:ind w:left="33"/>
      <w:jc w:val="center"/>
    </w:pPr>
    <w:rPr>
      <w:rFonts w:ascii="Georgia" w:hAnsi="Georgia" w:eastAsia="Georgia" w:cs="Georgia"/>
      <w:sz w:val="84"/>
      <w:szCs w:val="84"/>
      <w:lang w:val="en-US" w:eastAsia="en-US" w:bidi="ar-SA"/>
    </w:rPr>
  </w:style>
  <w:style w:styleId="ListParagraph" w:type="paragraph">
    <w:name w:val="List Paragraph"/>
    <w:basedOn w:val="Normal"/>
    <w:uiPriority w:val="1"/>
    <w:qFormat/>
    <w:pPr>
      <w:spacing w:before="1"/>
      <w:ind w:left="57"/>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it.rf.gd@gmail.com" TargetMode="External"/><Relationship Id="rId6" Type="http://schemas.openxmlformats.org/officeDocument/2006/relationships/hyperlink" Target="https://bix.pages.dev/bitrfgd" TargetMode="External"/><Relationship Id="rId7" Type="http://schemas.openxmlformats.org/officeDocument/2006/relationships/hyperlink" Target="https://bit.rf.gd/"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bit.rf.gd</dc:title>
  <dcterms:created xsi:type="dcterms:W3CDTF">2026-06-08T13:08:51Z</dcterms:created>
  <dcterms:modified xsi:type="dcterms:W3CDTF">2026-06-08T13:08:51Z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2026-06-08T00:00:00Z</vt:filetime>
  </property>
  <property fmtid="{D5CDD505-2E9C-101B-9397-08002B2CF9AE}" pid="5" name="Producer">
    <vt:lpwstr>Skia/PDF m148</vt:lpwstr>
  </property>
</Properties>
</file>